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9000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</w:p>
    <w:p w14:paraId="6E39130F">
      <w:pPr>
        <w:pStyle w:val="15"/>
        <w:spacing w:line="584" w:lineRule="exact"/>
        <w:ind w:firstLine="0"/>
        <w:jc w:val="center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202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水中有机磷农药（乐果）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考核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zh-CN" w:eastAsia="zh-CN"/>
        </w:rPr>
        <w:t>合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0"/>
          <w:szCs w:val="30"/>
          <w:lang w:val="zh-CN" w:eastAsia="zh-CN"/>
        </w:rPr>
        <w:t>格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生态环境监测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机构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6564"/>
      </w:tblGrid>
      <w:tr w14:paraId="4B96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1E9D16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B656313">
            <w:pPr>
              <w:widowControl/>
              <w:jc w:val="center"/>
              <w:textAlignment w:val="center"/>
              <w:rPr>
                <w:sz w:val="22"/>
                <w:szCs w:val="22"/>
                <w:lang w:eastAsia="zh-CN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56B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68C20B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774CC1E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中国科学院生态环境研究中心水质分析实验室</w:t>
            </w:r>
          </w:p>
        </w:tc>
      </w:tr>
      <w:tr w14:paraId="6CBF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513922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7E5FA4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天津云盟检测技术服务有限责任公司</w:t>
            </w:r>
          </w:p>
        </w:tc>
      </w:tr>
      <w:tr w14:paraId="1949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0480F2F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1F5444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河北科鉴检测技术有限公司</w:t>
            </w:r>
          </w:p>
        </w:tc>
      </w:tr>
      <w:tr w14:paraId="0BC6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22E58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6F54E3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山西省地质矿产二一三实验室有限公司</w:t>
            </w:r>
          </w:p>
        </w:tc>
      </w:tr>
      <w:tr w14:paraId="3368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70B1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FD116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山西碧霄环境监测有限公司</w:t>
            </w:r>
          </w:p>
        </w:tc>
      </w:tr>
      <w:tr w14:paraId="6C28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3DFDC9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C26160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江苏中聚检测服务有限公司</w:t>
            </w:r>
          </w:p>
        </w:tc>
      </w:tr>
      <w:tr w14:paraId="7E92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6C80DD9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6C2145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杭州环析检测科技有限公司</w:t>
            </w:r>
          </w:p>
        </w:tc>
      </w:tr>
      <w:tr w14:paraId="18DC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D378FD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796A24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安徽海峰分析测试科技有限公司</w:t>
            </w:r>
          </w:p>
        </w:tc>
      </w:tr>
      <w:tr w14:paraId="3472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6FBB4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9704E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国检测试控股集团（安徽）拓维检测服务有限公司</w:t>
            </w:r>
          </w:p>
        </w:tc>
      </w:tr>
      <w:tr w14:paraId="1C5B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3918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D70683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福建创投环境检测有限公司</w:t>
            </w:r>
          </w:p>
        </w:tc>
      </w:tr>
      <w:tr w14:paraId="3EC3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BF20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A3DC53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14:paraId="6E6B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60086E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E877A4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江西清川检测有限公司</w:t>
            </w:r>
          </w:p>
        </w:tc>
      </w:tr>
      <w:tr w14:paraId="1AED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6264A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FBB991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山东城控检测技术有限公司</w:t>
            </w:r>
          </w:p>
        </w:tc>
      </w:tr>
      <w:tr w14:paraId="304A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E5DF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4C40D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山东嘉源检测技术股份有限公司</w:t>
            </w:r>
          </w:p>
        </w:tc>
      </w:tr>
      <w:tr w14:paraId="1E95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09FD6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94B08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14:paraId="2BDD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49C1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E9096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14:paraId="7E92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A4A4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0393AD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河南豫环咨检科技有限公司</w:t>
            </w:r>
          </w:p>
        </w:tc>
      </w:tr>
      <w:tr w14:paraId="6EDD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EBF8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8A2F6A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洛阳嘉清检测技术有限公司</w:t>
            </w:r>
          </w:p>
        </w:tc>
      </w:tr>
      <w:tr w14:paraId="6F9B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E2AA6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9AF27E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14:paraId="189F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18256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8607C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河南黄淮检测科技有限公司</w:t>
            </w:r>
          </w:p>
        </w:tc>
      </w:tr>
      <w:tr w14:paraId="6AB3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8C850D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77D2BD4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武汉博源中测检测科技有限公司</w:t>
            </w:r>
          </w:p>
        </w:tc>
      </w:tr>
      <w:tr w14:paraId="0080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9E55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5F3B498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14:paraId="5BFC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AF33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74FD0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湖北跃华检测有限公司</w:t>
            </w:r>
          </w:p>
        </w:tc>
      </w:tr>
      <w:tr w14:paraId="1D80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05AC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52C6538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武汉华正环境检测技术有限公司</w:t>
            </w:r>
          </w:p>
        </w:tc>
      </w:tr>
      <w:tr w14:paraId="721A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B0AFD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65626C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湖北九泰安全环保技术有限公司</w:t>
            </w:r>
          </w:p>
        </w:tc>
      </w:tr>
      <w:tr w14:paraId="16A8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00290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031EE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湖南丙诚检测技术有限公司</w:t>
            </w:r>
          </w:p>
        </w:tc>
      </w:tr>
      <w:tr w14:paraId="5FE9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C98C5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71A883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国检测试控股集团（湖南）华中科技有限公司</w:t>
            </w:r>
          </w:p>
        </w:tc>
      </w:tr>
      <w:tr w14:paraId="2299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04AFD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7BDB2E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14:paraId="143C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60FBE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BAD590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广东省科学院测试分析研究所（中国广州分析测试中心）（仑头路78号A03栋3楼）</w:t>
            </w:r>
          </w:p>
        </w:tc>
      </w:tr>
      <w:tr w14:paraId="2151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98BF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2E75F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谱尼测试集团深圳有限公司</w:t>
            </w:r>
          </w:p>
        </w:tc>
      </w:tr>
      <w:tr w14:paraId="1788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D770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A130A8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深圳市人和检测科技有限公司</w:t>
            </w:r>
          </w:p>
        </w:tc>
      </w:tr>
      <w:tr w14:paraId="7F2E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B1ACD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5640634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广东广环检测技术有限公司</w:t>
            </w:r>
          </w:p>
        </w:tc>
      </w:tr>
      <w:tr w14:paraId="2FE5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E5C4E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762CCDF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14:paraId="1ABE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8E606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1162C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14:paraId="3935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A817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A8988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广西城市供水水质监测网钦州监测站</w:t>
            </w:r>
          </w:p>
        </w:tc>
      </w:tr>
      <w:tr w14:paraId="5C74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6EB01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56706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广西态兴环境检测技术服务有限公司</w:t>
            </w:r>
          </w:p>
        </w:tc>
      </w:tr>
      <w:tr w14:paraId="6943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6DC3F4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193AC4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重庆乐谦环境科技有限公司</w:t>
            </w:r>
          </w:p>
        </w:tc>
      </w:tr>
      <w:tr w14:paraId="6A96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2531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9E7543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四川九诚检测技术有限公司</w:t>
            </w:r>
          </w:p>
        </w:tc>
      </w:tr>
      <w:tr w14:paraId="3188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4B130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F2675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四川旭泉环境科技有限公司</w:t>
            </w:r>
          </w:p>
        </w:tc>
      </w:tr>
      <w:tr w14:paraId="62B8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20D6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6DDB6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四川省昱洲环保技术有限责任公司</w:t>
            </w:r>
          </w:p>
        </w:tc>
      </w:tr>
      <w:tr w14:paraId="3D31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931C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DAE925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四川中环康源卫生技术服务有限公司</w:t>
            </w:r>
          </w:p>
        </w:tc>
      </w:tr>
      <w:tr w14:paraId="5E94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A9542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E0EF33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四川中环保源科技有限公司</w:t>
            </w:r>
          </w:p>
        </w:tc>
      </w:tr>
      <w:tr w14:paraId="5355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DCDC5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9FEE9A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四川省天晟源环保股份有限公司</w:t>
            </w:r>
          </w:p>
        </w:tc>
      </w:tr>
      <w:tr w14:paraId="0061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2B579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69CD34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14:paraId="7260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84FB3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5FA5B0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贵州瑞恩检测技术有限公司</w:t>
            </w:r>
          </w:p>
        </w:tc>
      </w:tr>
      <w:tr w14:paraId="71F4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18DCE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BDFC0D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贵州绿洲清源环境监测有限公司</w:t>
            </w:r>
          </w:p>
        </w:tc>
      </w:tr>
      <w:tr w14:paraId="77B8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/>
            <w:vAlign w:val="center"/>
          </w:tcPr>
          <w:p w14:paraId="5E3EB64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6E3441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14:paraId="2B30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0B38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C8DE90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陕西阔成环境检测有限公司</w:t>
            </w:r>
          </w:p>
        </w:tc>
      </w:tr>
      <w:tr w14:paraId="19B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2F29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E4A76D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西部第三方检测集团（陕西）有限公司</w:t>
            </w:r>
          </w:p>
        </w:tc>
      </w:tr>
      <w:tr w14:paraId="03B2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60245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B5F57A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榆林市常青环保检测有限公司</w:t>
            </w:r>
          </w:p>
        </w:tc>
      </w:tr>
      <w:tr w14:paraId="0462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14D1AF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61165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甘肃省地质矿产勘查开发局第三地质矿产勘查院</w:t>
            </w:r>
          </w:p>
          <w:p w14:paraId="5463668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（自然资源部兰州矿产资源检测中心）</w:t>
            </w:r>
          </w:p>
        </w:tc>
      </w:tr>
      <w:tr w14:paraId="323C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7398B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CB5F90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甘肃省有色金属地质勘查局</w:t>
            </w:r>
          </w:p>
          <w:p w14:paraId="5C1F278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天水矿产勘查院测试中心</w:t>
            </w:r>
          </w:p>
        </w:tc>
      </w:tr>
      <w:tr w14:paraId="562C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26A7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21ABC83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甘肃中德检验检测技术有限公司</w:t>
            </w:r>
          </w:p>
        </w:tc>
      </w:tr>
      <w:tr w14:paraId="1256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7AEAB7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02F529F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宁夏华鼎环保科技有限公司</w:t>
            </w:r>
          </w:p>
        </w:tc>
      </w:tr>
      <w:tr w14:paraId="495F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D5A0D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087EB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宁夏泽瑞隆环保技术有限公司</w:t>
            </w:r>
          </w:p>
        </w:tc>
      </w:tr>
      <w:tr w14:paraId="75A5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5E32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72CE768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宁夏环境科学研究院（有限责任公司）</w:t>
            </w:r>
          </w:p>
        </w:tc>
      </w:tr>
      <w:tr w14:paraId="3BA1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B812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549D8F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  <w:tr w14:paraId="1ECF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9976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3753A4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宁夏城市供水水质监测网中卫监测站</w:t>
            </w:r>
          </w:p>
        </w:tc>
      </w:tr>
      <w:tr w14:paraId="6CE4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9303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41FEF40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新疆力源信德环境检测技术服务有限公司</w:t>
            </w:r>
          </w:p>
        </w:tc>
      </w:tr>
      <w:tr w14:paraId="3667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0470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64" w:type="dxa"/>
            <w:tcBorders>
              <w:tl2br w:val="nil"/>
              <w:tr2bl w:val="nil"/>
            </w:tcBorders>
            <w:noWrap/>
            <w:vAlign w:val="center"/>
          </w:tcPr>
          <w:p w14:paraId="145FB3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新疆科瑞环境技术服务有限公司</w:t>
            </w:r>
          </w:p>
        </w:tc>
      </w:tr>
    </w:tbl>
    <w:p w14:paraId="2AAD5323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565B1D76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CE64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B7E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4999F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4999F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4051F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006D5"/>
    <w:rsid w:val="00534EE4"/>
    <w:rsid w:val="00580810"/>
    <w:rsid w:val="005B6B9F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90CC9"/>
    <w:rsid w:val="00FF13D1"/>
    <w:rsid w:val="02485BF9"/>
    <w:rsid w:val="04E619E4"/>
    <w:rsid w:val="05C97997"/>
    <w:rsid w:val="05DE22B6"/>
    <w:rsid w:val="076246F9"/>
    <w:rsid w:val="07E56C22"/>
    <w:rsid w:val="0BEC7CE0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4A11C82"/>
    <w:rsid w:val="47474506"/>
    <w:rsid w:val="481C521B"/>
    <w:rsid w:val="487357D2"/>
    <w:rsid w:val="495717D9"/>
    <w:rsid w:val="4DA8603C"/>
    <w:rsid w:val="4E486DD6"/>
    <w:rsid w:val="4F3E39A8"/>
    <w:rsid w:val="5035565A"/>
    <w:rsid w:val="51F87D26"/>
    <w:rsid w:val="546472DE"/>
    <w:rsid w:val="55F26911"/>
    <w:rsid w:val="596673A2"/>
    <w:rsid w:val="59A10425"/>
    <w:rsid w:val="5BF22D80"/>
    <w:rsid w:val="63875BEB"/>
    <w:rsid w:val="6E9755FA"/>
    <w:rsid w:val="70853012"/>
    <w:rsid w:val="715854A2"/>
    <w:rsid w:val="723E6430"/>
    <w:rsid w:val="76481DCA"/>
    <w:rsid w:val="76F64848"/>
    <w:rsid w:val="79452B8C"/>
    <w:rsid w:val="7A4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2</Pages>
  <Words>971</Words>
  <Characters>977</Characters>
  <Lines>83</Lines>
  <Paragraphs>105</Paragraphs>
  <TotalTime>37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2020-11-16T06:59:00Z</dcterms:created>
  <dc:creator>Administrator</dc:creator>
  <cp:lastModifiedBy>456</cp:lastModifiedBy>
  <cp:lastPrinted>2024-11-08T03:10:00Z</cp:lastPrinted>
  <dcterms:modified xsi:type="dcterms:W3CDTF">2025-09-05T09:26:29Z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eyJoZGlkIjoiZGI5ZWE3MTBmOTk2NzUwNmUwZmZhZTc3ZGJlOTBmZGQiLCJ1c2VySWQiOiIyOTEyNTM4MDgifQ==</vt:lpwstr>
  </property>
</Properties>
</file>